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020" w:rsidRDefault="00D2358A">
      <w:pPr>
        <w:spacing w:before="5" w:after="1512"/>
        <w:ind w:left="61" w:right="15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3" type="#_x0000_t202" style="position:absolute;left:0;text-align:left;margin-left:0;margin-top:0;width:459.5pt;height:649.8pt;z-index:-251662336;mso-position-horizontal-relative:page;mso-position-vertical-relative:page" fillcolor="#e6e5e3" stroked="f">
            <v:textbox>
              <w:txbxContent>
                <w:p w:rsidR="009B7C20" w:rsidRDefault="009B7C20"/>
              </w:txbxContent>
            </v:textbox>
            <w10:wrap anchorx="page" anchory="page"/>
          </v:shape>
        </w:pict>
      </w:r>
      <w:r w:rsidR="00A362DC">
        <w:rPr>
          <w:noProof/>
        </w:rPr>
        <w:drawing>
          <wp:inline distT="0" distB="0" distL="0" distR="0">
            <wp:extent cx="5004435" cy="193357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020" w:rsidRDefault="00D2358A">
      <w:pPr>
        <w:spacing w:after="252" w:line="208" w:lineRule="auto"/>
        <w:jc w:val="center"/>
        <w:rPr>
          <w:rFonts w:ascii="Times New Roman" w:hAnsi="Times New Roman"/>
          <w:b/>
          <w:color w:val="000000"/>
          <w:spacing w:val="24"/>
          <w:w w:val="85"/>
          <w:sz w:val="33"/>
          <w:lang w:val="fr-FR"/>
        </w:rPr>
      </w:pPr>
      <w:r>
        <w:pict>
          <v:shape id="_x0000_s1032" type="#_x0000_t202" style="position:absolute;left:0;text-align:left;margin-left:27.4pt;margin-top:565pt;width:405.55pt;height:25.95pt;z-index:-251658240;mso-wrap-distance-left:0;mso-wrap-distance-right:0;mso-position-horizontal-relative:page;mso-position-vertical-relative:page" filled="f" stroked="f">
            <v:textbox inset="0,0,0,0">
              <w:txbxContent>
                <w:p w:rsidR="00703020" w:rsidRDefault="00A362DC">
                  <w:pPr>
                    <w:spacing w:line="285" w:lineRule="auto"/>
                    <w:rPr>
                      <w:rFonts w:ascii="Times New Roman" w:hAnsi="Times New Roman"/>
                      <w:color w:val="000000"/>
                      <w:spacing w:val="22"/>
                      <w:lang w:val="fr-FR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22"/>
                      <w:lang w:val="fr-FR"/>
                    </w:rPr>
                    <w:t>ont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22"/>
                      <w:lang w:val="fr-FR"/>
                    </w:rPr>
                    <w:t xml:space="preserve"> plus fait pour la célébrité de l'insecte que ses exploits de virtuosité.</w:t>
                  </w:r>
                </w:p>
                <w:p w:rsidR="00703020" w:rsidRDefault="00A362DC">
                  <w:pPr>
                    <w:spacing w:line="206" w:lineRule="auto"/>
                    <w:ind w:left="6912"/>
                    <w:rPr>
                      <w:rFonts w:ascii="Times New Roman" w:hAnsi="Times New Roman"/>
                      <w:b/>
                      <w:color w:val="000000"/>
                      <w:lang w:val="fr-FR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color w:val="000000"/>
                      <w:lang w:val="fr-FR"/>
                    </w:rPr>
                    <w:t>é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 w:rsidR="00A362DC">
        <w:rPr>
          <w:rFonts w:ascii="Times New Roman" w:hAnsi="Times New Roman"/>
          <w:b/>
          <w:color w:val="000000"/>
          <w:spacing w:val="24"/>
          <w:w w:val="85"/>
          <w:sz w:val="33"/>
          <w:lang w:val="fr-FR"/>
        </w:rPr>
        <w:t>LA CIGALE</w:t>
      </w:r>
    </w:p>
    <w:p w:rsidR="00703020" w:rsidRDefault="00D2358A">
      <w:pPr>
        <w:spacing w:before="756"/>
        <w:jc w:val="center"/>
        <w:rPr>
          <w:rFonts w:ascii="Times New Roman" w:hAnsi="Times New Roman"/>
          <w:color w:val="000000"/>
          <w:spacing w:val="28"/>
          <w:sz w:val="23"/>
          <w:lang w:val="fr-FR"/>
        </w:rPr>
      </w:pPr>
      <w:r>
        <w:pict>
          <v:line id="_x0000_s1031" style="position:absolute;left:0;text-align:left;z-index:251661312;mso-position-horizontal-relative:text;mso-position-vertical-relative:text" from="185.75pt,.6pt" to="221.45pt,.6pt" strokecolor="#11070c" strokeweight="1.1pt"/>
        </w:pict>
      </w:r>
      <w:r w:rsidR="00A362DC">
        <w:rPr>
          <w:rFonts w:ascii="Times New Roman" w:hAnsi="Times New Roman"/>
          <w:color w:val="000000"/>
          <w:spacing w:val="28"/>
          <w:sz w:val="23"/>
          <w:lang w:val="fr-FR"/>
        </w:rPr>
        <w:t>LA FABLE DE LA CIGALE ET LA FOURMI</w:t>
      </w:r>
    </w:p>
    <w:p w:rsidR="00703020" w:rsidRDefault="00A362DC">
      <w:pPr>
        <w:spacing w:before="324" w:line="271" w:lineRule="auto"/>
        <w:ind w:right="72" w:firstLine="432"/>
        <w:jc w:val="both"/>
        <w:rPr>
          <w:rFonts w:ascii="Times New Roman" w:hAnsi="Times New Roman"/>
          <w:color w:val="000000"/>
          <w:spacing w:val="15"/>
          <w:sz w:val="23"/>
          <w:lang w:val="fr-FR"/>
        </w:rPr>
      </w:pPr>
      <w:r>
        <w:rPr>
          <w:rFonts w:ascii="Times New Roman" w:hAnsi="Times New Roman"/>
          <w:color w:val="000000"/>
          <w:spacing w:val="15"/>
          <w:sz w:val="23"/>
          <w:lang w:val="fr-FR"/>
        </w:rPr>
        <w:t xml:space="preserve">La renommée se fait surtout avec des légendes; le conte a le pas sur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 xml:space="preserve">l'histoire dans le domaine de l'animal comme dans le domaine de l'homme. L'insecte, en particulier, s'il attire notre attention d'une manière ou de l'autre, </w:t>
      </w:r>
      <w:r>
        <w:rPr>
          <w:rFonts w:ascii="Times New Roman" w:hAnsi="Times New Roman"/>
          <w:color w:val="000000"/>
          <w:spacing w:val="10"/>
          <w:sz w:val="23"/>
          <w:lang w:val="fr-FR"/>
        </w:rPr>
        <w:t>a son lot de récits populaires dont le moindre souci est celui de la vérité.</w:t>
      </w:r>
    </w:p>
    <w:p w:rsidR="00703020" w:rsidRDefault="00A362DC">
      <w:pPr>
        <w:spacing w:line="268" w:lineRule="auto"/>
        <w:ind w:right="72" w:firstLine="432"/>
        <w:jc w:val="both"/>
        <w:rPr>
          <w:rFonts w:ascii="Times New Roman" w:hAnsi="Times New Roman"/>
          <w:color w:val="000000"/>
          <w:spacing w:val="9"/>
          <w:sz w:val="23"/>
          <w:lang w:val="fr-FR"/>
        </w:rPr>
      </w:pPr>
      <w:r>
        <w:rPr>
          <w:rFonts w:ascii="Times New Roman" w:hAnsi="Times New Roman"/>
          <w:color w:val="000000"/>
          <w:spacing w:val="9"/>
          <w:sz w:val="23"/>
          <w:lang w:val="fr-FR"/>
        </w:rPr>
        <w:t xml:space="preserve">Et, par exemple, qui ne </w:t>
      </w:r>
      <w:r w:rsidR="00B00B8D">
        <w:rPr>
          <w:rFonts w:ascii="Times New Roman" w:hAnsi="Times New Roman"/>
          <w:color w:val="000000"/>
          <w:spacing w:val="9"/>
          <w:sz w:val="23"/>
          <w:lang w:val="fr-FR"/>
        </w:rPr>
        <w:t>connait</w:t>
      </w:r>
      <w:r>
        <w:rPr>
          <w:rFonts w:ascii="Times New Roman" w:hAnsi="Times New Roman"/>
          <w:color w:val="000000"/>
          <w:spacing w:val="9"/>
          <w:sz w:val="23"/>
          <w:lang w:val="fr-FR"/>
        </w:rPr>
        <w:t xml:space="preserve">, au moins de nom, la Cigale? Où trouver,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>dans le monde entomologique, une renommée pareille à la sienne? Sa répu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softHyphen/>
      </w:r>
      <w:r>
        <w:rPr>
          <w:rFonts w:ascii="Times New Roman" w:hAnsi="Times New Roman"/>
          <w:color w:val="000000"/>
          <w:spacing w:val="10"/>
          <w:sz w:val="23"/>
          <w:lang w:val="fr-FR"/>
        </w:rPr>
        <w:t xml:space="preserve">tation de chanteuse passionnée, imprévoyante de l'avenir, la servi de thème à </w:t>
      </w:r>
      <w:r>
        <w:rPr>
          <w:rFonts w:ascii="Times New Roman" w:hAnsi="Times New Roman"/>
          <w:color w:val="000000"/>
          <w:spacing w:val="7"/>
          <w:sz w:val="23"/>
          <w:lang w:val="fr-FR"/>
        </w:rPr>
        <w:t>nos premiers exercices de mémoire</w:t>
      </w:r>
      <w:proofErr w:type="gramStart"/>
      <w:r>
        <w:rPr>
          <w:rFonts w:ascii="Times New Roman" w:hAnsi="Times New Roman"/>
          <w:color w:val="000000"/>
          <w:spacing w:val="7"/>
          <w:sz w:val="23"/>
          <w:lang w:val="fr-FR"/>
        </w:rPr>
        <w:t>..</w:t>
      </w:r>
      <w:proofErr w:type="gramEnd"/>
      <w:r>
        <w:rPr>
          <w:rFonts w:ascii="Times New Roman" w:hAnsi="Times New Roman"/>
          <w:color w:val="000000"/>
          <w:spacing w:val="7"/>
          <w:sz w:val="23"/>
          <w:lang w:val="fr-FR"/>
        </w:rPr>
        <w:t xml:space="preserve"> En de petits vers, aisément appris, on nous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 xml:space="preserve">la montre fort dépourvue quand la bise est venue et courant crier </w:t>
      </w:r>
      <w:r>
        <w:rPr>
          <w:rFonts w:ascii="Times New Roman" w:hAnsi="Times New Roman"/>
          <w:b/>
          <w:color w:val="000000"/>
          <w:spacing w:val="11"/>
          <w:lang w:val="fr-FR"/>
        </w:rPr>
        <w:t xml:space="preserve">famine </w:t>
      </w:r>
      <w:r>
        <w:rPr>
          <w:rFonts w:ascii="Times New Roman" w:hAnsi="Times New Roman"/>
          <w:color w:val="000000"/>
          <w:spacing w:val="11"/>
          <w:lang w:val="fr-FR"/>
        </w:rPr>
        <w:t xml:space="preserve">chez </w:t>
      </w:r>
      <w:r>
        <w:rPr>
          <w:rFonts w:ascii="Times New Roman" w:hAnsi="Times New Roman"/>
          <w:color w:val="000000"/>
          <w:spacing w:val="9"/>
          <w:lang w:val="fr-FR"/>
        </w:rPr>
        <w:t xml:space="preserve">la Fourmi, sa voisine. Mal accueillie, l'emprunteuse reçoit une réponse </w:t>
      </w:r>
      <w:r>
        <w:rPr>
          <w:rFonts w:ascii="Times New Roman" w:hAnsi="Times New Roman"/>
          <w:color w:val="000000"/>
          <w:spacing w:val="9"/>
          <w:sz w:val="23"/>
          <w:lang w:val="fr-FR"/>
        </w:rPr>
        <w:t xml:space="preserve">topique, </w:t>
      </w:r>
      <w:r>
        <w:rPr>
          <w:rFonts w:ascii="Times New Roman" w:hAnsi="Times New Roman"/>
          <w:color w:val="000000"/>
          <w:spacing w:val="4"/>
          <w:sz w:val="23"/>
          <w:lang w:val="fr-FR"/>
        </w:rPr>
        <w:t xml:space="preserve">cause principale du renom de la bête. Avec leur triviale malice, les deux courtes </w:t>
      </w:r>
      <w:r>
        <w:rPr>
          <w:rFonts w:ascii="Times New Roman" w:hAnsi="Times New Roman"/>
          <w:color w:val="000000"/>
          <w:spacing w:val="18"/>
          <w:sz w:val="23"/>
          <w:lang w:val="fr-FR"/>
        </w:rPr>
        <w:t>lignes :</w:t>
      </w:r>
    </w:p>
    <w:p w:rsidR="00703020" w:rsidRDefault="00A362DC">
      <w:pPr>
        <w:ind w:left="2448" w:right="2880" w:firstLine="72"/>
        <w:rPr>
          <w:rFonts w:ascii="Times New Roman" w:hAnsi="Times New Roman"/>
          <w:b/>
          <w:color w:val="000000"/>
          <w:spacing w:val="2"/>
          <w:sz w:val="18"/>
          <w:lang w:val="fr-FR"/>
        </w:rPr>
      </w:pPr>
      <w:r>
        <w:rPr>
          <w:rFonts w:ascii="Times New Roman" w:hAnsi="Times New Roman"/>
          <w:b/>
          <w:color w:val="000000"/>
          <w:spacing w:val="2"/>
          <w:sz w:val="18"/>
          <w:lang w:val="fr-FR"/>
        </w:rPr>
        <w:t xml:space="preserve">Vous chantiez! </w:t>
      </w:r>
      <w:proofErr w:type="gramStart"/>
      <w:r>
        <w:rPr>
          <w:rFonts w:ascii="Times New Roman" w:hAnsi="Times New Roman"/>
          <w:b/>
          <w:color w:val="000000"/>
          <w:spacing w:val="2"/>
          <w:sz w:val="18"/>
          <w:lang w:val="fr-FR"/>
        </w:rPr>
        <w:t>j'en</w:t>
      </w:r>
      <w:proofErr w:type="gramEnd"/>
      <w:r>
        <w:rPr>
          <w:rFonts w:ascii="Times New Roman" w:hAnsi="Times New Roman"/>
          <w:b/>
          <w:color w:val="000000"/>
          <w:spacing w:val="2"/>
          <w:sz w:val="18"/>
          <w:lang w:val="fr-FR"/>
        </w:rPr>
        <w:t xml:space="preserve"> suis fort aise. Eh bien, dansez maintenant,</w:t>
      </w:r>
    </w:p>
    <w:p w:rsidR="00703020" w:rsidRPr="00A362DC" w:rsidRDefault="00703020">
      <w:pPr>
        <w:rPr>
          <w:lang w:val="fr-FR"/>
        </w:rPr>
        <w:sectPr w:rsidR="00703020" w:rsidRPr="00A362DC">
          <w:pgSz w:w="9190" w:h="12996"/>
          <w:pgMar w:top="562" w:right="471" w:bottom="1366" w:left="559" w:header="720" w:footer="720" w:gutter="0"/>
          <w:cols w:space="720"/>
        </w:sectPr>
      </w:pPr>
    </w:p>
    <w:p w:rsidR="00703020" w:rsidRDefault="00D2358A">
      <w:pPr>
        <w:spacing w:before="180" w:line="278" w:lineRule="auto"/>
        <w:jc w:val="right"/>
        <w:rPr>
          <w:rFonts w:ascii="Times New Roman" w:hAnsi="Times New Roman"/>
          <w:color w:val="000000"/>
          <w:spacing w:val="15"/>
          <w:sz w:val="23"/>
          <w:lang w:val="fr-FR"/>
        </w:rPr>
      </w:pPr>
      <w:r>
        <w:lastRenderedPageBreak/>
        <w:pict>
          <v:shape id="_x0000_s1030" type="#_x0000_t202" style="position:absolute;left:0;text-align:left;margin-left:0;margin-top:0;width:459.5pt;height:649.8pt;z-index:-251661312;mso-position-horizontal-relative:page;mso-position-vertical-relative:page" fillcolor="#e6e6e4" stroked="f">
            <v:textbox>
              <w:txbxContent>
                <w:p w:rsidR="009B7C20" w:rsidRDefault="009B7C20"/>
              </w:txbxContent>
            </v:textbox>
            <w10:wrap anchorx="page" anchory="page"/>
          </v:shape>
        </w:pict>
      </w:r>
      <w:r>
        <w:pict>
          <v:shape id="_x0000_s1029" type="#_x0000_t202" style="position:absolute;left:0;text-align:left;margin-left:27.2pt;margin-top:9.25pt;width:405pt;height:12pt;z-index:-251657216;mso-wrap-distance-left:0;mso-wrap-distance-right:0;mso-position-horizontal-relative:page;mso-position-vertical-relative:page" filled="f" stroked="f">
            <v:textbox inset="0,0,0,0">
              <w:txbxContent>
                <w:p w:rsidR="00703020" w:rsidRDefault="00A362DC">
                  <w:pPr>
                    <w:tabs>
                      <w:tab w:val="right" w:pos="6449"/>
                    </w:tabs>
                    <w:ind w:left="72"/>
                    <w:rPr>
                      <w:rFonts w:ascii="Times New Roman" w:hAnsi="Times New Roman"/>
                      <w:color w:val="000000"/>
                      <w:sz w:val="17"/>
                      <w:lang w:val="fr-FR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7"/>
                      <w:lang w:val="fr-FR"/>
                    </w:rPr>
                    <w:t>26</w:t>
                  </w:r>
                  <w:r>
                    <w:rPr>
                      <w:rFonts w:ascii="Times New Roman" w:hAnsi="Times New Roman"/>
                      <w:color w:val="000000"/>
                      <w:sz w:val="17"/>
                      <w:lang w:val="fr-FR"/>
                    </w:rPr>
                    <w:tab/>
                  </w:r>
                  <w:r>
                    <w:rPr>
                      <w:rFonts w:ascii="Times New Roman" w:hAnsi="Times New Roman"/>
                      <w:i/>
                      <w:color w:val="000000"/>
                      <w:spacing w:val="24"/>
                      <w:sz w:val="21"/>
                      <w:lang w:val="fr-FR"/>
                    </w:rPr>
                    <w:t>LE MONDE MERVEILLEUX DES INSECTES</w:t>
                  </w:r>
                </w:p>
              </w:txbxContent>
            </v:textbox>
            <w10:wrap type="square" anchorx="page" anchory="page"/>
          </v:shape>
        </w:pict>
      </w:r>
      <w:r w:rsidR="00A362DC">
        <w:rPr>
          <w:rFonts w:ascii="Times New Roman" w:hAnsi="Times New Roman"/>
          <w:color w:val="000000"/>
          <w:spacing w:val="15"/>
          <w:sz w:val="23"/>
          <w:lang w:val="fr-FR"/>
        </w:rPr>
        <w:t>Cela pénètre comme un coin dans l'esprit infantile et n'en sort jamais plus.</w:t>
      </w:r>
    </w:p>
    <w:p w:rsidR="00703020" w:rsidRDefault="00A362DC">
      <w:pPr>
        <w:spacing w:line="271" w:lineRule="auto"/>
        <w:ind w:firstLine="504"/>
        <w:jc w:val="both"/>
        <w:rPr>
          <w:rFonts w:ascii="Times New Roman" w:hAnsi="Times New Roman"/>
          <w:color w:val="000000"/>
          <w:spacing w:val="12"/>
          <w:sz w:val="23"/>
          <w:lang w:val="fr-FR"/>
        </w:rPr>
      </w:pP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La plupart ignorent le chant de la Cigale, cantonnée dans la région de </w:t>
      </w:r>
      <w:r>
        <w:rPr>
          <w:rFonts w:ascii="Times New Roman" w:hAnsi="Times New Roman"/>
          <w:color w:val="000000"/>
          <w:spacing w:val="9"/>
          <w:sz w:val="23"/>
          <w:lang w:val="fr-FR"/>
        </w:rPr>
        <w:t xml:space="preserve">l'olivier; nous savons tous, grands et petits, sa déconvenue auprès de la Fourmi. </w:t>
      </w:r>
      <w:proofErr w:type="spellStart"/>
      <w:r>
        <w:rPr>
          <w:rFonts w:ascii="Times New Roman" w:hAnsi="Times New Roman"/>
          <w:color w:val="000000"/>
          <w:spacing w:val="7"/>
          <w:sz w:val="23"/>
          <w:lang w:val="fr-FR"/>
        </w:rPr>
        <w:t>A</w:t>
      </w:r>
      <w:proofErr w:type="spellEnd"/>
      <w:r>
        <w:rPr>
          <w:rFonts w:ascii="Times New Roman" w:hAnsi="Times New Roman"/>
          <w:color w:val="000000"/>
          <w:spacing w:val="7"/>
          <w:sz w:val="23"/>
          <w:lang w:val="fr-FR"/>
        </w:rPr>
        <w:t xml:space="preserve"> quoi tient donc la renommée! Un récit de valeur fort contestable, où la morale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 xml:space="preserve">est offensée tout autant que l'histoire naturelle, un conte de nourrice dont tout </w:t>
      </w: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le mérite est d'être court, telle est la base d'une réputation qui dominera les </w:t>
      </w:r>
      <w:r>
        <w:rPr>
          <w:rFonts w:ascii="Times New Roman" w:hAnsi="Times New Roman"/>
          <w:color w:val="000000"/>
          <w:spacing w:val="10"/>
          <w:sz w:val="23"/>
          <w:lang w:val="fr-FR"/>
        </w:rPr>
        <w:t xml:space="preserve">ruines des âges tout aussi crânement que pourront le faire les bottes du Petit </w:t>
      </w:r>
      <w:r>
        <w:rPr>
          <w:rFonts w:ascii="Times New Roman" w:hAnsi="Times New Roman"/>
          <w:color w:val="000000"/>
          <w:spacing w:val="5"/>
          <w:sz w:val="23"/>
          <w:lang w:val="fr-FR"/>
        </w:rPr>
        <w:t xml:space="preserve">Poucet et' la, galette du Chaperon Rouge. La Cigale souffrira toujours de la faim </w:t>
      </w:r>
      <w:r>
        <w:rPr>
          <w:rFonts w:ascii="Times New Roman" w:hAnsi="Times New Roman"/>
          <w:color w:val="000000"/>
          <w:spacing w:val="13"/>
          <w:sz w:val="23"/>
          <w:lang w:val="fr-FR"/>
        </w:rPr>
        <w:t>quand viendront les froids, bien qu'il n'y ait plus de Cigales en hiver; elle demandera toujours l'aumône de quelques grains de blé, nourriture incom</w:t>
      </w:r>
      <w:r>
        <w:rPr>
          <w:rFonts w:ascii="Times New Roman" w:hAnsi="Times New Roman"/>
          <w:color w:val="000000"/>
          <w:spacing w:val="13"/>
          <w:sz w:val="23"/>
          <w:lang w:val="fr-FR"/>
        </w:rPr>
        <w:softHyphen/>
      </w:r>
      <w:r>
        <w:rPr>
          <w:rFonts w:ascii="Times New Roman" w:hAnsi="Times New Roman"/>
          <w:color w:val="000000"/>
          <w:spacing w:val="10"/>
          <w:sz w:val="23"/>
          <w:lang w:val="fr-FR"/>
        </w:rPr>
        <w:t xml:space="preserve">patible avec son délicat suçoir; en suppliante, elle fera la quête de mouches et </w:t>
      </w:r>
      <w:r>
        <w:rPr>
          <w:rFonts w:ascii="Times New Roman" w:hAnsi="Times New Roman"/>
          <w:color w:val="000000"/>
          <w:spacing w:val="9"/>
          <w:sz w:val="23"/>
          <w:lang w:val="fr-FR"/>
        </w:rPr>
        <w:t>de vermisseaux, elle qui ne mange jamais.</w:t>
      </w:r>
    </w:p>
    <w:p w:rsidR="00703020" w:rsidRDefault="00A362DC">
      <w:pPr>
        <w:spacing w:line="268" w:lineRule="auto"/>
        <w:ind w:firstLine="432"/>
        <w:jc w:val="both"/>
        <w:rPr>
          <w:rFonts w:ascii="Times New Roman" w:hAnsi="Times New Roman"/>
          <w:color w:val="000000"/>
          <w:spacing w:val="11"/>
          <w:sz w:val="23"/>
          <w:lang w:val="fr-FR"/>
        </w:rPr>
      </w:pPr>
      <w:proofErr w:type="spellStart"/>
      <w:r>
        <w:rPr>
          <w:rFonts w:ascii="Times New Roman" w:hAnsi="Times New Roman"/>
          <w:color w:val="000000"/>
          <w:spacing w:val="11"/>
          <w:sz w:val="23"/>
          <w:lang w:val="fr-FR"/>
        </w:rPr>
        <w:t>A</w:t>
      </w:r>
      <w:proofErr w:type="spellEnd"/>
      <w:r>
        <w:rPr>
          <w:rFonts w:ascii="Times New Roman" w:hAnsi="Times New Roman"/>
          <w:color w:val="000000"/>
          <w:spacing w:val="11"/>
          <w:sz w:val="23"/>
          <w:lang w:val="fr-FR"/>
        </w:rPr>
        <w:t xml:space="preserve"> qui revient la responsabilité de ces étranges erreurs? La Fontaine, qui </w:t>
      </w:r>
      <w:r>
        <w:rPr>
          <w:rFonts w:ascii="Times New Roman" w:hAnsi="Times New Roman"/>
          <w:color w:val="000000"/>
          <w:spacing w:val="13"/>
          <w:sz w:val="23"/>
          <w:lang w:val="fr-FR"/>
        </w:rPr>
        <w:t>nous charme dans la plupart de ses fables par une exquise finesse d'obser</w:t>
      </w:r>
      <w:r>
        <w:rPr>
          <w:rFonts w:ascii="Times New Roman" w:hAnsi="Times New Roman"/>
          <w:color w:val="000000"/>
          <w:spacing w:val="13"/>
          <w:sz w:val="23"/>
          <w:lang w:val="fr-FR"/>
        </w:rPr>
        <w:softHyphen/>
      </w:r>
      <w:r>
        <w:rPr>
          <w:rFonts w:ascii="Times New Roman" w:hAnsi="Times New Roman"/>
          <w:color w:val="000000"/>
          <w:spacing w:val="8"/>
          <w:sz w:val="23"/>
          <w:lang w:val="fr-FR"/>
        </w:rPr>
        <w:t xml:space="preserve">vation, est ici bien mal inspiré. Il connaît à fond ses premiers sujets, le Renard, </w:t>
      </w:r>
      <w:r>
        <w:rPr>
          <w:rFonts w:ascii="Times New Roman" w:hAnsi="Times New Roman"/>
          <w:color w:val="000000"/>
          <w:spacing w:val="7"/>
          <w:sz w:val="23"/>
          <w:lang w:val="fr-FR"/>
        </w:rPr>
        <w:t>le</w:t>
      </w:r>
      <w:r>
        <w:rPr>
          <w:rFonts w:ascii="Times New Roman" w:hAnsi="Times New Roman"/>
          <w:color w:val="000000"/>
          <w:spacing w:val="7"/>
          <w:sz w:val="23"/>
          <w:vertAlign w:val="subscript"/>
          <w:lang w:val="fr-FR"/>
        </w:rPr>
        <w:t>.</w:t>
      </w:r>
      <w:r>
        <w:rPr>
          <w:rFonts w:ascii="Times New Roman" w:hAnsi="Times New Roman"/>
          <w:color w:val="000000"/>
          <w:spacing w:val="7"/>
          <w:sz w:val="23"/>
          <w:lang w:val="fr-FR"/>
        </w:rPr>
        <w:t xml:space="preserve"> Loup, le Chat, le Bouc, le Corbeau, le Rat, la Belette et tant d'autres, dont il </w:t>
      </w:r>
      <w:r>
        <w:rPr>
          <w:rFonts w:ascii="Times New Roman" w:hAnsi="Times New Roman"/>
          <w:color w:val="000000"/>
          <w:spacing w:val="8"/>
          <w:sz w:val="23"/>
          <w:lang w:val="fr-FR"/>
        </w:rPr>
        <w:t xml:space="preserve">nous raconte les faits et gestes avec une délicieuse précision de détails. Ce sont </w:t>
      </w:r>
      <w:r>
        <w:rPr>
          <w:rFonts w:ascii="Times New Roman" w:hAnsi="Times New Roman"/>
          <w:color w:val="000000"/>
          <w:spacing w:val="10"/>
          <w:sz w:val="23"/>
          <w:lang w:val="fr-FR"/>
        </w:rPr>
        <w:t xml:space="preserve">des personnages du pays, des voisins, des commensaux. Leur vie publique et </w:t>
      </w:r>
      <w:r>
        <w:rPr>
          <w:rFonts w:ascii="Times New Roman" w:hAnsi="Times New Roman"/>
          <w:color w:val="000000"/>
          <w:spacing w:val="13"/>
          <w:sz w:val="23"/>
          <w:lang w:val="fr-FR"/>
        </w:rPr>
        <w:t xml:space="preserve">privée se passe sous ses yeux; mais la Cigale est étrangère là où gambade </w:t>
      </w:r>
      <w:r>
        <w:rPr>
          <w:rFonts w:ascii="Times New Roman" w:hAnsi="Times New Roman"/>
          <w:color w:val="000000"/>
          <w:spacing w:val="10"/>
          <w:sz w:val="23"/>
          <w:lang w:val="fr-FR"/>
        </w:rPr>
        <w:t xml:space="preserve">Jeannot Lapin ; La Fontaine ne l'a jamais entendue, ne l'a jamais vue. Pour lui, </w:t>
      </w:r>
      <w:r>
        <w:rPr>
          <w:rFonts w:ascii="Times New Roman" w:hAnsi="Times New Roman"/>
          <w:color w:val="000000"/>
          <w:spacing w:val="8"/>
          <w:sz w:val="23"/>
          <w:lang w:val="fr-FR"/>
        </w:rPr>
        <w:t>la célèbre chanteuse est certainement une sauterelle.</w:t>
      </w:r>
    </w:p>
    <w:p w:rsidR="00703020" w:rsidRDefault="00A362DC">
      <w:pPr>
        <w:spacing w:before="72" w:line="266" w:lineRule="auto"/>
        <w:ind w:firstLine="432"/>
        <w:jc w:val="both"/>
        <w:rPr>
          <w:rFonts w:ascii="Times New Roman" w:hAnsi="Times New Roman"/>
          <w:color w:val="000000"/>
          <w:spacing w:val="13"/>
          <w:sz w:val="23"/>
          <w:lang w:val="fr-FR"/>
        </w:rPr>
      </w:pPr>
      <w:r>
        <w:rPr>
          <w:rFonts w:ascii="Times New Roman" w:hAnsi="Times New Roman"/>
          <w:color w:val="000000"/>
          <w:spacing w:val="13"/>
          <w:sz w:val="23"/>
          <w:lang w:val="fr-FR"/>
        </w:rPr>
        <w:t xml:space="preserve">D'ailleurs, dans sa maigre historiette, La Fontaine n'est que l'écho d'un </w:t>
      </w:r>
      <w:r>
        <w:rPr>
          <w:rFonts w:ascii="Times New Roman" w:hAnsi="Times New Roman"/>
          <w:color w:val="000000"/>
          <w:spacing w:val="3"/>
          <w:sz w:val="23"/>
          <w:lang w:val="fr-FR"/>
        </w:rPr>
        <w:t xml:space="preserve">autre fabuliste. La légende de la Cigale, si mal accueillie de la Fourmi,' est vieille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 xml:space="preserve">comme l'égoïsme, c'est-à-dire comme le monde. Les bambins d'Athènes, se </w:t>
      </w:r>
      <w:r>
        <w:rPr>
          <w:rFonts w:ascii="Times New Roman" w:hAnsi="Times New Roman"/>
          <w:color w:val="000000"/>
          <w:spacing w:val="10"/>
          <w:sz w:val="23"/>
          <w:lang w:val="fr-FR"/>
        </w:rPr>
        <w:t xml:space="preserve">rendant à l'école avec leur cabas en sparterie bourré de figues et d'olives, la </w:t>
      </w:r>
      <w:r>
        <w:rPr>
          <w:rFonts w:ascii="Times New Roman" w:hAnsi="Times New Roman"/>
          <w:color w:val="000000"/>
          <w:spacing w:val="8"/>
          <w:sz w:val="23"/>
          <w:lang w:val="fr-FR"/>
        </w:rPr>
        <w:t xml:space="preserve">marmottaient déjà comme leçon à réciter. Ils disaient : « En hiver, les Fourmis </w:t>
      </w: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font sécher au soleil leurs provisions mouillées. Survient en suppliante une </w:t>
      </w:r>
      <w:r>
        <w:rPr>
          <w:rFonts w:ascii="Times New Roman" w:hAnsi="Times New Roman"/>
          <w:color w:val="000000"/>
          <w:spacing w:val="17"/>
          <w:sz w:val="23"/>
          <w:lang w:val="fr-FR"/>
        </w:rPr>
        <w:t xml:space="preserve">Cigale </w:t>
      </w:r>
      <w:proofErr w:type="gramStart"/>
      <w:r>
        <w:rPr>
          <w:rFonts w:ascii="Times New Roman" w:hAnsi="Times New Roman"/>
          <w:color w:val="000000"/>
          <w:spacing w:val="17"/>
          <w:sz w:val="23"/>
          <w:lang w:val="fr-FR"/>
        </w:rPr>
        <w:t>affamée .</w:t>
      </w:r>
      <w:proofErr w:type="gramEnd"/>
      <w:r>
        <w:rPr>
          <w:rFonts w:ascii="Times New Roman" w:hAnsi="Times New Roman"/>
          <w:color w:val="000000"/>
          <w:spacing w:val="17"/>
          <w:sz w:val="23"/>
          <w:lang w:val="fr-FR"/>
        </w:rPr>
        <w:t xml:space="preserve"> Elle demande quelques </w:t>
      </w:r>
      <w:proofErr w:type="gramStart"/>
      <w:r>
        <w:rPr>
          <w:rFonts w:ascii="Times New Roman" w:hAnsi="Times New Roman"/>
          <w:color w:val="000000"/>
          <w:spacing w:val="17"/>
          <w:sz w:val="23"/>
          <w:lang w:val="fr-FR"/>
        </w:rPr>
        <w:t>grains .</w:t>
      </w:r>
      <w:proofErr w:type="gramEnd"/>
      <w:r>
        <w:rPr>
          <w:rFonts w:ascii="Times New Roman" w:hAnsi="Times New Roman"/>
          <w:color w:val="000000"/>
          <w:spacing w:val="17"/>
          <w:sz w:val="23"/>
          <w:lang w:val="fr-FR"/>
        </w:rPr>
        <w:t xml:space="preserve"> Les avares amasseuses </w:t>
      </w:r>
      <w:r>
        <w:rPr>
          <w:rFonts w:ascii="Times New Roman" w:hAnsi="Times New Roman"/>
          <w:color w:val="000000"/>
          <w:spacing w:val="9"/>
          <w:sz w:val="23"/>
          <w:lang w:val="fr-FR"/>
        </w:rPr>
        <w:t xml:space="preserve">répondent : « Tu chantais en été, danse en hiver. » Avec un peu plus d'aridité, </w:t>
      </w:r>
      <w:r>
        <w:rPr>
          <w:rFonts w:ascii="Times New Roman" w:hAnsi="Times New Roman"/>
          <w:color w:val="000000"/>
          <w:spacing w:val="10"/>
          <w:sz w:val="23"/>
          <w:lang w:val="fr-FR"/>
        </w:rPr>
        <w:t>c'est exactement le thème de La Fontaine, contraire à toute saine notion.</w:t>
      </w:r>
    </w:p>
    <w:p w:rsidR="00703020" w:rsidRDefault="00A362DC">
      <w:pPr>
        <w:spacing w:line="271" w:lineRule="auto"/>
        <w:ind w:firstLine="432"/>
        <w:jc w:val="both"/>
        <w:rPr>
          <w:rFonts w:ascii="Times New Roman" w:hAnsi="Times New Roman"/>
          <w:color w:val="000000"/>
          <w:spacing w:val="9"/>
          <w:sz w:val="23"/>
          <w:lang w:val="fr-FR"/>
        </w:rPr>
      </w:pPr>
      <w:r>
        <w:rPr>
          <w:rFonts w:ascii="Times New Roman" w:hAnsi="Times New Roman"/>
          <w:color w:val="000000"/>
          <w:spacing w:val="9"/>
          <w:sz w:val="23"/>
          <w:lang w:val="fr-FR"/>
        </w:rPr>
        <w:t xml:space="preserve">La fable nous vient néanmoins de la Grèce, pays par excellence de l'olivier </w:t>
      </w:r>
      <w:r>
        <w:rPr>
          <w:rFonts w:ascii="Times New Roman" w:hAnsi="Times New Roman"/>
          <w:color w:val="000000"/>
          <w:spacing w:val="7"/>
          <w:sz w:val="23"/>
          <w:lang w:val="fr-FR"/>
        </w:rPr>
        <w:t xml:space="preserve">et de la Cigale. Ésope en est-il bien l'auteur, comme le veut la tradition? C'est douteux. Peu importe après tout : le narrateur est Grec, il est compatriote de la </w:t>
      </w:r>
      <w:r>
        <w:rPr>
          <w:rFonts w:ascii="Times New Roman" w:hAnsi="Times New Roman"/>
          <w:color w:val="000000"/>
          <w:spacing w:val="13"/>
          <w:sz w:val="23"/>
          <w:lang w:val="fr-FR"/>
        </w:rPr>
        <w:t xml:space="preserve">Cigale, qu'il doit suffisamment connaître. Il n'y a pas dans mon village de </w:t>
      </w: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paysan assez borné pour ignorer le défaut absolu de Cigales en hiver; tout </w:t>
      </w:r>
      <w:r>
        <w:rPr>
          <w:rFonts w:ascii="Times New Roman" w:hAnsi="Times New Roman"/>
          <w:color w:val="000000"/>
          <w:spacing w:val="8"/>
          <w:sz w:val="23"/>
          <w:lang w:val="fr-FR"/>
        </w:rPr>
        <w:t xml:space="preserve">remueur de terre y copinait le premier état de l'insecte, la larve, que sa bêche exhume si souvent quand il faut, </w:t>
      </w:r>
      <w:proofErr w:type="gramStart"/>
      <w:r>
        <w:rPr>
          <w:rFonts w:ascii="Times New Roman" w:hAnsi="Times New Roman"/>
          <w:color w:val="000000"/>
          <w:spacing w:val="8"/>
          <w:sz w:val="23"/>
          <w:lang w:val="fr-FR"/>
        </w:rPr>
        <w:t>:à</w:t>
      </w:r>
      <w:proofErr w:type="gramEnd"/>
      <w:r>
        <w:rPr>
          <w:rFonts w:ascii="Times New Roman" w:hAnsi="Times New Roman"/>
          <w:color w:val="000000"/>
          <w:spacing w:val="8"/>
          <w:sz w:val="23"/>
          <w:lang w:val="fr-FR"/>
        </w:rPr>
        <w:t xml:space="preserve"> l'approche des froids, chausser les oliviers ;</w:t>
      </w:r>
    </w:p>
    <w:p w:rsidR="00703020" w:rsidRPr="00A362DC" w:rsidRDefault="00703020">
      <w:pPr>
        <w:rPr>
          <w:lang w:val="fr-FR"/>
        </w:rPr>
        <w:sectPr w:rsidR="00703020" w:rsidRPr="00A362DC">
          <w:pgSz w:w="9190" w:h="12996"/>
          <w:pgMar w:top="425" w:right="486" w:bottom="1066" w:left="544" w:header="720" w:footer="720" w:gutter="0"/>
          <w:cols w:space="720"/>
        </w:sectPr>
      </w:pPr>
    </w:p>
    <w:p w:rsidR="00703020" w:rsidRDefault="00D2358A">
      <w:pPr>
        <w:tabs>
          <w:tab w:val="right" w:pos="8069"/>
        </w:tabs>
        <w:ind w:left="3384"/>
        <w:rPr>
          <w:rFonts w:ascii="Times New Roman" w:hAnsi="Times New Roman"/>
          <w:i/>
          <w:color w:val="000000"/>
          <w:spacing w:val="10"/>
          <w:w w:val="105"/>
          <w:sz w:val="21"/>
          <w:lang w:val="fr-FR"/>
        </w:rPr>
      </w:pPr>
      <w:r>
        <w:lastRenderedPageBreak/>
        <w:pict>
          <v:shape id="_x0000_s1028" type="#_x0000_t202" style="position:absolute;left:0;text-align:left;margin-left:0;margin-top:0;width:459.5pt;height:649.8pt;z-index:-251660288;mso-position-horizontal-relative:page;mso-position-vertical-relative:page" fillcolor="#e9eae9" stroked="f">
            <v:textbox>
              <w:txbxContent>
                <w:p w:rsidR="009B7C20" w:rsidRDefault="009B7C20"/>
              </w:txbxContent>
            </v:textbox>
            <w10:wrap anchorx="page" anchory="page"/>
          </v:shape>
        </w:pict>
      </w:r>
      <w:r w:rsidR="00A362DC">
        <w:rPr>
          <w:rFonts w:ascii="Times New Roman" w:hAnsi="Times New Roman"/>
          <w:i/>
          <w:color w:val="000000"/>
          <w:spacing w:val="10"/>
          <w:w w:val="105"/>
          <w:sz w:val="21"/>
          <w:lang w:val="fr-FR"/>
        </w:rPr>
        <w:t>LA CIGALE</w:t>
      </w:r>
      <w:r w:rsidR="00A362DC">
        <w:rPr>
          <w:rFonts w:ascii="Times New Roman" w:hAnsi="Times New Roman"/>
          <w:i/>
          <w:color w:val="000000"/>
          <w:spacing w:val="10"/>
          <w:w w:val="105"/>
          <w:sz w:val="21"/>
          <w:lang w:val="fr-FR"/>
        </w:rPr>
        <w:tab/>
      </w:r>
      <w:r w:rsidR="00A362DC">
        <w:rPr>
          <w:rFonts w:ascii="Times New Roman" w:hAnsi="Times New Roman"/>
          <w:color w:val="000000"/>
          <w:sz w:val="17"/>
          <w:lang w:val="fr-FR"/>
        </w:rPr>
        <w:t>27</w:t>
      </w:r>
    </w:p>
    <w:p w:rsidR="00703020" w:rsidRDefault="00A362DC">
      <w:pPr>
        <w:spacing w:before="144" w:line="271" w:lineRule="auto"/>
        <w:jc w:val="both"/>
        <w:rPr>
          <w:rFonts w:ascii="Times New Roman" w:hAnsi="Times New Roman"/>
          <w:color w:val="000000"/>
          <w:spacing w:val="9"/>
          <w:sz w:val="23"/>
          <w:lang w:val="fr-FR"/>
        </w:rPr>
      </w:pPr>
      <w:proofErr w:type="gramStart"/>
      <w:r>
        <w:rPr>
          <w:rFonts w:ascii="Times New Roman" w:hAnsi="Times New Roman"/>
          <w:color w:val="000000"/>
          <w:spacing w:val="9"/>
          <w:sz w:val="23"/>
          <w:lang w:val="fr-FR"/>
        </w:rPr>
        <w:t>il</w:t>
      </w:r>
      <w:proofErr w:type="gramEnd"/>
      <w:r>
        <w:rPr>
          <w:rFonts w:ascii="Times New Roman" w:hAnsi="Times New Roman"/>
          <w:color w:val="000000"/>
          <w:spacing w:val="9"/>
          <w:sz w:val="23"/>
          <w:lang w:val="fr-FR"/>
        </w:rPr>
        <w:t xml:space="preserve"> sait, l'ayant vu mille fois sur le bord des sentiers, comment en été cette larve </w:t>
      </w:r>
      <w:r>
        <w:rPr>
          <w:rFonts w:ascii="Times New Roman" w:hAnsi="Times New Roman"/>
          <w:color w:val="000000"/>
          <w:spacing w:val="4"/>
          <w:sz w:val="23"/>
          <w:lang w:val="fr-FR"/>
        </w:rPr>
        <w:t xml:space="preserve">sort de terre, par un puits rond, son ouvrage; comment elle s'accroche à quelque </w:t>
      </w:r>
      <w:r>
        <w:rPr>
          <w:rFonts w:ascii="Times New Roman" w:hAnsi="Times New Roman"/>
          <w:color w:val="000000"/>
          <w:spacing w:val="9"/>
          <w:sz w:val="23"/>
          <w:lang w:val="fr-FR"/>
        </w:rPr>
        <w:t xml:space="preserve">brindille, se fend sur le dos, rejette sa dépouille, plus aride qu'un parchemin </w:t>
      </w: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racorni, et donne la Cigale, d'un tendre vert d'herbe rapidement remplacé par </w:t>
      </w:r>
      <w:r>
        <w:rPr>
          <w:rFonts w:ascii="Times New Roman" w:hAnsi="Times New Roman"/>
          <w:color w:val="000000"/>
          <w:sz w:val="23"/>
          <w:lang w:val="fr-FR"/>
        </w:rPr>
        <w:t>le brun.</w:t>
      </w:r>
    </w:p>
    <w:p w:rsidR="00703020" w:rsidRDefault="00A362DC">
      <w:pPr>
        <w:spacing w:line="268" w:lineRule="auto"/>
        <w:ind w:firstLine="432"/>
        <w:jc w:val="both"/>
        <w:rPr>
          <w:rFonts w:ascii="Times New Roman" w:hAnsi="Times New Roman"/>
          <w:color w:val="000000"/>
          <w:spacing w:val="12"/>
          <w:sz w:val="23"/>
          <w:lang w:val="fr-FR"/>
        </w:rPr>
      </w:pP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Le paysan de l'Attique n'était pas un </w:t>
      </w:r>
      <w:proofErr w:type="spellStart"/>
      <w:r>
        <w:rPr>
          <w:rFonts w:ascii="Times New Roman" w:hAnsi="Times New Roman"/>
          <w:color w:val="000000"/>
          <w:spacing w:val="12"/>
          <w:sz w:val="23"/>
          <w:lang w:val="fr-FR"/>
        </w:rPr>
        <w:t>sot</w:t>
      </w:r>
      <w:proofErr w:type="spellEnd"/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, lui non plus ; il avait remarqué </w:t>
      </w:r>
      <w:r>
        <w:rPr>
          <w:rFonts w:ascii="Times New Roman" w:hAnsi="Times New Roman"/>
          <w:color w:val="000000"/>
          <w:spacing w:val="9"/>
          <w:sz w:val="23"/>
          <w:lang w:val="fr-FR"/>
        </w:rPr>
        <w:t xml:space="preserve">ce qui ne peut échapper au regard le moins observateur ; il savait ce que savent </w:t>
      </w:r>
      <w:r>
        <w:rPr>
          <w:rFonts w:ascii="Times New Roman" w:hAnsi="Times New Roman"/>
          <w:color w:val="000000"/>
          <w:spacing w:val="10"/>
          <w:sz w:val="23"/>
          <w:lang w:val="fr-FR"/>
        </w:rPr>
        <w:t>si bien mes rustiques voisins. Le lettré, quel qu'il soit, auteur de la fable, se trouvait dans les meilleures conditions pour être au courant de ces choses-là. D'où proviennent alors les erreurs de son récit?</w:t>
      </w:r>
    </w:p>
    <w:p w:rsidR="00703020" w:rsidRDefault="00A362DC">
      <w:pPr>
        <w:spacing w:line="266" w:lineRule="auto"/>
        <w:ind w:left="432"/>
        <w:rPr>
          <w:rFonts w:ascii="Times New Roman" w:hAnsi="Times New Roman"/>
          <w:color w:val="000000"/>
          <w:spacing w:val="10"/>
          <w:sz w:val="23"/>
          <w:lang w:val="fr-FR"/>
        </w:rPr>
      </w:pPr>
      <w:r>
        <w:rPr>
          <w:rFonts w:ascii="Times New Roman" w:hAnsi="Times New Roman"/>
          <w:color w:val="000000"/>
          <w:spacing w:val="10"/>
          <w:sz w:val="23"/>
          <w:lang w:val="fr-FR"/>
        </w:rPr>
        <w:t>Essayons de réhabiliter la chanteuse calomniée par la fable.</w:t>
      </w:r>
    </w:p>
    <w:p w:rsidR="00703020" w:rsidRDefault="00A362DC">
      <w:pPr>
        <w:spacing w:line="268" w:lineRule="auto"/>
        <w:ind w:firstLine="432"/>
        <w:jc w:val="both"/>
        <w:rPr>
          <w:rFonts w:ascii="Times New Roman" w:hAnsi="Times New Roman"/>
          <w:color w:val="000000"/>
          <w:spacing w:val="12"/>
          <w:sz w:val="23"/>
          <w:lang w:val="fr-FR"/>
        </w:rPr>
      </w:pP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La vérité rejette comme invention insensée ce que nous dit le fabuliste. </w:t>
      </w:r>
      <w:r>
        <w:rPr>
          <w:rFonts w:ascii="Times New Roman" w:hAnsi="Times New Roman"/>
          <w:color w:val="000000"/>
          <w:spacing w:val="15"/>
          <w:sz w:val="23"/>
          <w:lang w:val="fr-FR"/>
        </w:rPr>
        <w:t xml:space="preserve">Qu'il y ait parfois des relations entre la Cigale et la Fourmi, rien de plus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 xml:space="preserve">certain; seulement ces relations sont l'inverse de ce qu'on nous raconte. Elles </w:t>
      </w:r>
      <w:r>
        <w:rPr>
          <w:rFonts w:ascii="Times New Roman" w:hAnsi="Times New Roman"/>
          <w:color w:val="000000"/>
          <w:spacing w:val="7"/>
          <w:sz w:val="23"/>
          <w:lang w:val="fr-FR"/>
        </w:rPr>
        <w:t xml:space="preserve">ne viennent pas de l'initiative de la première, qui n'a jamais besoin du secours </w:t>
      </w:r>
      <w:r>
        <w:rPr>
          <w:rFonts w:ascii="Times New Roman" w:hAnsi="Times New Roman"/>
          <w:color w:val="000000"/>
          <w:spacing w:val="6"/>
          <w:sz w:val="23"/>
          <w:lang w:val="fr-FR"/>
        </w:rPr>
        <w:t xml:space="preserve">d'autrui pour vivre ; elles viennent de la seconde, rapace exploiteuse, accaparant dans ses greniers toute chose comestible. En aucun temps, la Cigale ne va crier </w:t>
      </w:r>
      <w:r>
        <w:rPr>
          <w:rFonts w:ascii="Times New Roman" w:hAnsi="Times New Roman"/>
          <w:color w:val="000000"/>
          <w:spacing w:val="14"/>
          <w:sz w:val="23"/>
          <w:lang w:val="fr-FR"/>
        </w:rPr>
        <w:t xml:space="preserve">famine aux portes des fourmilières, promettant loyalement de rendre intérêt </w:t>
      </w:r>
      <w:r>
        <w:rPr>
          <w:rFonts w:ascii="Times New Roman" w:hAnsi="Times New Roman"/>
          <w:color w:val="000000"/>
          <w:spacing w:val="15"/>
          <w:sz w:val="23"/>
          <w:lang w:val="fr-FR"/>
        </w:rPr>
        <w:t xml:space="preserve">et principal; tout au contraire, c'est la Fourmi qui, pressée par la disette, </w:t>
      </w: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implore la chanteuse. Que dis-je implore! Emprunter et rendre n'entrent pas </w:t>
      </w:r>
      <w:r>
        <w:rPr>
          <w:rFonts w:ascii="Times New Roman" w:hAnsi="Times New Roman"/>
          <w:color w:val="000000"/>
          <w:spacing w:val="5"/>
          <w:sz w:val="23"/>
          <w:lang w:val="fr-FR"/>
        </w:rPr>
        <w:t xml:space="preserve">dans les </w:t>
      </w:r>
      <w:r w:rsidR="00B00B8D">
        <w:rPr>
          <w:rFonts w:ascii="Times New Roman" w:hAnsi="Times New Roman"/>
          <w:color w:val="000000"/>
          <w:spacing w:val="5"/>
          <w:sz w:val="23"/>
          <w:lang w:val="fr-FR"/>
        </w:rPr>
        <w:t>mœurs</w:t>
      </w:r>
      <w:r>
        <w:rPr>
          <w:rFonts w:ascii="Times New Roman" w:hAnsi="Times New Roman"/>
          <w:color w:val="000000"/>
          <w:spacing w:val="5"/>
          <w:sz w:val="23"/>
          <w:lang w:val="fr-FR"/>
        </w:rPr>
        <w:t xml:space="preserve"> de la pillarde. Elle exploite la Cigale, effrontément la dévalise.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>Expliquons ce rapt, curieux point d'histoire non encore connu.</w:t>
      </w:r>
    </w:p>
    <w:p w:rsidR="00703020" w:rsidRDefault="00A362DC">
      <w:pPr>
        <w:spacing w:line="271" w:lineRule="auto"/>
        <w:ind w:firstLine="432"/>
        <w:jc w:val="both"/>
        <w:rPr>
          <w:rFonts w:ascii="Times New Roman" w:hAnsi="Times New Roman"/>
          <w:color w:val="000000"/>
          <w:spacing w:val="6"/>
          <w:sz w:val="23"/>
          <w:lang w:val="fr-FR"/>
        </w:rPr>
      </w:pPr>
      <w:r>
        <w:rPr>
          <w:rFonts w:ascii="Times New Roman" w:hAnsi="Times New Roman"/>
          <w:color w:val="000000"/>
          <w:spacing w:val="6"/>
          <w:sz w:val="23"/>
          <w:lang w:val="fr-FR"/>
        </w:rPr>
        <w:t xml:space="preserve">En juillet, aux heures étouffantes de l'après-midi, lorsque la plèbe insecte, </w:t>
      </w:r>
      <w:r>
        <w:rPr>
          <w:rFonts w:ascii="Times New Roman" w:hAnsi="Times New Roman"/>
          <w:color w:val="000000"/>
          <w:spacing w:val="10"/>
          <w:sz w:val="23"/>
          <w:lang w:val="fr-FR"/>
        </w:rPr>
        <w:t xml:space="preserve">exténuée de soif, erre cherchant en vain à se désaltérer sur les fleurs fanées,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 xml:space="preserve">taries, la Cigale se rît de la disette générale. Avec son rostre, fine vrille, elle met en perce une pièce de sa cave inépuisable. Établie, toujours chantant, sur </w:t>
      </w:r>
      <w:r>
        <w:rPr>
          <w:rFonts w:ascii="Times New Roman" w:hAnsi="Times New Roman"/>
          <w:color w:val="000000"/>
          <w:spacing w:val="8"/>
          <w:sz w:val="23"/>
          <w:lang w:val="fr-FR"/>
        </w:rPr>
        <w:t xml:space="preserve">un rameau d'arbuste, elle fore l'écorce ferme et lisse que gonfle une sève mûrie </w:t>
      </w:r>
      <w:r>
        <w:rPr>
          <w:rFonts w:ascii="Times New Roman" w:hAnsi="Times New Roman"/>
          <w:color w:val="000000"/>
          <w:spacing w:val="7"/>
          <w:sz w:val="23"/>
          <w:lang w:val="fr-FR"/>
        </w:rPr>
        <w:t xml:space="preserve">par le soleil. Le suçoir avant plongé par le trou de bonde,-délicieusement elle </w:t>
      </w:r>
      <w:r>
        <w:rPr>
          <w:rFonts w:ascii="Times New Roman" w:hAnsi="Times New Roman"/>
          <w:color w:val="000000"/>
          <w:spacing w:val="10"/>
          <w:sz w:val="24"/>
          <w:lang w:val="fr-FR"/>
        </w:rPr>
        <w:t xml:space="preserve">s'abreuve, immobile, recueillie, tout entière aux charmes </w:t>
      </w:r>
      <w:r>
        <w:rPr>
          <w:rFonts w:ascii="Times New Roman" w:hAnsi="Times New Roman"/>
          <w:color w:val="000000"/>
          <w:spacing w:val="10"/>
          <w:sz w:val="23"/>
          <w:lang w:val="fr-FR"/>
        </w:rPr>
        <w:t xml:space="preserve">du sirop et de la </w:t>
      </w:r>
      <w:r>
        <w:rPr>
          <w:rFonts w:ascii="Times New Roman" w:hAnsi="Times New Roman"/>
          <w:color w:val="000000"/>
          <w:sz w:val="23"/>
          <w:lang w:val="fr-FR"/>
        </w:rPr>
        <w:t>chanson.</w:t>
      </w:r>
    </w:p>
    <w:p w:rsidR="00703020" w:rsidRDefault="00A362DC">
      <w:pPr>
        <w:spacing w:line="268" w:lineRule="auto"/>
        <w:ind w:firstLine="432"/>
        <w:jc w:val="both"/>
        <w:rPr>
          <w:rFonts w:ascii="Times New Roman" w:hAnsi="Times New Roman"/>
          <w:color w:val="000000"/>
          <w:spacing w:val="12"/>
          <w:sz w:val="23"/>
          <w:lang w:val="fr-FR"/>
        </w:rPr>
      </w:pP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Surveillons-la quelque temps. Nous assisterons peut-être à des misères </w:t>
      </w:r>
      <w:r>
        <w:rPr>
          <w:rFonts w:ascii="Times New Roman" w:hAnsi="Times New Roman"/>
          <w:color w:val="000000"/>
          <w:spacing w:val="7"/>
          <w:sz w:val="23"/>
          <w:lang w:val="fr-FR"/>
        </w:rPr>
        <w:t xml:space="preserve">inattendues. De nombreux assoiffés rôdent, en effet; ils découvrent le puits que </w:t>
      </w:r>
      <w:r>
        <w:rPr>
          <w:rFonts w:ascii="Times New Roman" w:hAnsi="Times New Roman"/>
          <w:color w:val="000000"/>
          <w:spacing w:val="15"/>
          <w:sz w:val="23"/>
          <w:lang w:val="fr-FR"/>
        </w:rPr>
        <w:t xml:space="preserve">trahit un suintement sur la margelle. Ils accourent, d'abord avec quelque </w:t>
      </w: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réserve, se bornant à lécher la liqueur extravasée. Je vois s'empresser autour </w:t>
      </w:r>
      <w:r>
        <w:rPr>
          <w:rFonts w:ascii="Times New Roman" w:hAnsi="Times New Roman"/>
          <w:color w:val="000000"/>
          <w:spacing w:val="5"/>
          <w:sz w:val="23"/>
          <w:lang w:val="fr-FR"/>
        </w:rPr>
        <w:t xml:space="preserve">de la piqûre melliflue des Guêpes, des Mouches, des Forficules, des Sphex, des </w:t>
      </w:r>
      <w:r>
        <w:rPr>
          <w:rFonts w:ascii="Times New Roman" w:hAnsi="Times New Roman"/>
          <w:color w:val="000000"/>
          <w:spacing w:val="12"/>
          <w:sz w:val="23"/>
          <w:lang w:val="fr-FR"/>
        </w:rPr>
        <w:t>Pompiles, des Cétoines, des Fourmis surtout.</w:t>
      </w:r>
    </w:p>
    <w:p w:rsidR="00703020" w:rsidRDefault="00A362DC">
      <w:pPr>
        <w:spacing w:line="271" w:lineRule="auto"/>
        <w:ind w:right="36"/>
        <w:jc w:val="right"/>
        <w:rPr>
          <w:rFonts w:ascii="Times New Roman" w:hAnsi="Times New Roman"/>
          <w:color w:val="000000"/>
          <w:spacing w:val="10"/>
          <w:sz w:val="23"/>
          <w:lang w:val="fr-FR"/>
        </w:rPr>
      </w:pPr>
      <w:r>
        <w:rPr>
          <w:rFonts w:ascii="Times New Roman" w:hAnsi="Times New Roman"/>
          <w:color w:val="000000"/>
          <w:spacing w:val="10"/>
          <w:sz w:val="23"/>
          <w:lang w:val="fr-FR"/>
        </w:rPr>
        <w:t>Les plus petits, pour se rapprocher de la source, se glissent sous le ventre</w:t>
      </w:r>
    </w:p>
    <w:p w:rsidR="00703020" w:rsidRPr="00A362DC" w:rsidRDefault="00703020">
      <w:pPr>
        <w:rPr>
          <w:lang w:val="fr-FR"/>
        </w:rPr>
        <w:sectPr w:rsidR="00703020" w:rsidRPr="00A362DC">
          <w:pgSz w:w="9190" w:h="12996"/>
          <w:pgMar w:top="520" w:right="471" w:bottom="766" w:left="559" w:header="720" w:footer="720" w:gutter="0"/>
          <w:cols w:space="720"/>
        </w:sectPr>
      </w:pPr>
    </w:p>
    <w:p w:rsidR="00703020" w:rsidRDefault="00D2358A">
      <w:pPr>
        <w:spacing w:before="144"/>
        <w:jc w:val="both"/>
        <w:rPr>
          <w:rFonts w:ascii="Times New Roman" w:hAnsi="Times New Roman"/>
          <w:color w:val="000000"/>
          <w:spacing w:val="13"/>
          <w:sz w:val="23"/>
          <w:lang w:val="fr-FR"/>
        </w:rPr>
      </w:pPr>
      <w:r>
        <w:lastRenderedPageBreak/>
        <w:pict>
          <v:shape id="_x0000_s1027" type="#_x0000_t202" style="position:absolute;left:0;text-align:left;margin-left:0;margin-top:0;width:459.5pt;height:649.8pt;z-index:-251659264;mso-position-horizontal-relative:page;mso-position-vertical-relative:page" fillcolor="#e8e8e7" stroked="f">
            <v:textbox>
              <w:txbxContent>
                <w:p w:rsidR="009B7C20" w:rsidRDefault="009B7C20"/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27.4pt;margin-top:25.25pt;width:405pt;height:11.8pt;z-index:-251656192;mso-wrap-distance-left:0;mso-wrap-distance-right:0;mso-position-horizontal-relative:page;mso-position-vertical-relative:page" filled="f" stroked="f">
            <v:textbox inset="0,0,0,0">
              <w:txbxContent>
                <w:p w:rsidR="00703020" w:rsidRDefault="00A362DC">
                  <w:pPr>
                    <w:tabs>
                      <w:tab w:val="right" w:pos="6387"/>
                    </w:tabs>
                    <w:spacing w:line="223" w:lineRule="auto"/>
                    <w:rPr>
                      <w:rFonts w:ascii="Times New Roman" w:hAnsi="Times New Roman"/>
                      <w:color w:val="000000"/>
                      <w:w w:val="105"/>
                      <w:sz w:val="18"/>
                      <w:lang w:val="fr-FR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sz w:val="18"/>
                      <w:lang w:val="fr-FR"/>
                    </w:rPr>
                    <w:t>28</w:t>
                  </w:r>
                  <w:r>
                    <w:rPr>
                      <w:rFonts w:ascii="Times New Roman" w:hAnsi="Times New Roman"/>
                      <w:color w:val="000000"/>
                      <w:w w:val="105"/>
                      <w:sz w:val="18"/>
                      <w:lang w:val="fr-FR"/>
                    </w:rPr>
                    <w:tab/>
                  </w:r>
                  <w:r>
                    <w:rPr>
                      <w:rFonts w:ascii="Times New Roman" w:hAnsi="Times New Roman"/>
                      <w:i/>
                      <w:color w:val="000000"/>
                      <w:spacing w:val="18"/>
                      <w:lang w:val="fr-FR"/>
                    </w:rPr>
                    <w:t>LE MONDE MERVEILLEUX DES INSECTES</w:t>
                  </w:r>
                </w:p>
              </w:txbxContent>
            </v:textbox>
            <w10:wrap type="square" anchorx="page" anchory="page"/>
          </v:shape>
        </w:pict>
      </w:r>
      <w:proofErr w:type="gramStart"/>
      <w:r w:rsidR="00A362DC">
        <w:rPr>
          <w:rFonts w:ascii="Times New Roman" w:hAnsi="Times New Roman"/>
          <w:color w:val="000000"/>
          <w:spacing w:val="13"/>
          <w:sz w:val="23"/>
          <w:lang w:val="fr-FR"/>
        </w:rPr>
        <w:t>de</w:t>
      </w:r>
      <w:proofErr w:type="gramEnd"/>
      <w:r w:rsidR="00A362DC">
        <w:rPr>
          <w:rFonts w:ascii="Times New Roman" w:hAnsi="Times New Roman"/>
          <w:color w:val="000000"/>
          <w:spacing w:val="13"/>
          <w:sz w:val="23"/>
          <w:lang w:val="fr-FR"/>
        </w:rPr>
        <w:t xml:space="preserve"> la Cigale, qui, débonnaire, se hausse sur les pattes et laisse passage libre aux importuns; les plus grands, trépignant d'impatience, cueillent vite une </w:t>
      </w:r>
      <w:r w:rsidR="00A362DC">
        <w:rPr>
          <w:rFonts w:ascii="Times New Roman" w:hAnsi="Times New Roman"/>
          <w:color w:val="000000"/>
          <w:spacing w:val="10"/>
          <w:sz w:val="23"/>
          <w:lang w:val="fr-FR"/>
        </w:rPr>
        <w:t xml:space="preserve">lippée, se retirent, vont faire un tour sur les rameaux voisins puis reviennent, </w:t>
      </w:r>
      <w:r w:rsidR="00A362DC">
        <w:rPr>
          <w:rFonts w:ascii="Times New Roman" w:hAnsi="Times New Roman"/>
          <w:color w:val="000000"/>
          <w:spacing w:val="17"/>
          <w:sz w:val="23"/>
          <w:lang w:val="fr-FR"/>
        </w:rPr>
        <w:t xml:space="preserve">plus entreprenants. Les convoitises s'exacerbent ; les réservés de tantôt </w:t>
      </w:r>
      <w:r w:rsidR="00A362DC">
        <w:rPr>
          <w:rFonts w:ascii="Times New Roman" w:hAnsi="Times New Roman"/>
          <w:color w:val="000000"/>
          <w:spacing w:val="12"/>
          <w:sz w:val="23"/>
          <w:lang w:val="fr-FR"/>
        </w:rPr>
        <w:t xml:space="preserve">deviennent turbulents agresseurs, disposés à chasser de la source le puisatier </w:t>
      </w:r>
      <w:r w:rsidR="00A362DC">
        <w:rPr>
          <w:rFonts w:ascii="Times New Roman" w:hAnsi="Times New Roman"/>
          <w:color w:val="000000"/>
          <w:spacing w:val="18"/>
          <w:sz w:val="23"/>
          <w:lang w:val="fr-FR"/>
        </w:rPr>
        <w:t>qui l'a fait jaillir.</w:t>
      </w:r>
    </w:p>
    <w:p w:rsidR="00703020" w:rsidRDefault="00A362DC">
      <w:pPr>
        <w:spacing w:before="180" w:line="268" w:lineRule="auto"/>
        <w:ind w:firstLine="432"/>
        <w:jc w:val="both"/>
        <w:rPr>
          <w:rFonts w:ascii="Times New Roman" w:hAnsi="Times New Roman"/>
          <w:color w:val="000000"/>
          <w:spacing w:val="13"/>
          <w:sz w:val="23"/>
          <w:lang w:val="fr-FR"/>
        </w:rPr>
      </w:pPr>
      <w:r>
        <w:rPr>
          <w:rFonts w:ascii="Times New Roman" w:hAnsi="Times New Roman"/>
          <w:color w:val="000000"/>
          <w:spacing w:val="13"/>
          <w:sz w:val="23"/>
          <w:lang w:val="fr-FR"/>
        </w:rPr>
        <w:t xml:space="preserve">En ce coup de bandits, les plus opiniâtres sont les Fourmis. J'en ai vu </w:t>
      </w:r>
      <w:r>
        <w:rPr>
          <w:rFonts w:ascii="Times New Roman" w:hAnsi="Times New Roman"/>
          <w:color w:val="000000"/>
          <w:spacing w:val="16"/>
          <w:sz w:val="23"/>
          <w:lang w:val="fr-FR"/>
        </w:rPr>
        <w:t xml:space="preserve">mordiller la Cigale au bout des pattes; j'en ai surpris lui tirant le bout de </w:t>
      </w:r>
      <w:r>
        <w:rPr>
          <w:rFonts w:ascii="Times New Roman" w:hAnsi="Times New Roman"/>
          <w:color w:val="000000"/>
          <w:spacing w:val="9"/>
          <w:sz w:val="23"/>
          <w:lang w:val="fr-FR"/>
        </w:rPr>
        <w:t xml:space="preserve">l'aile, lui grimpant sur le dos, lui chatouillant l'antenne. Une audacieuse s'est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>permis, sous mes yeux, de lui saisir le suçoir, s'efforçant de l'extraire.</w:t>
      </w:r>
    </w:p>
    <w:p w:rsidR="00703020" w:rsidRDefault="00A362DC">
      <w:pPr>
        <w:spacing w:line="268" w:lineRule="auto"/>
        <w:ind w:firstLine="432"/>
        <w:jc w:val="both"/>
        <w:rPr>
          <w:rFonts w:ascii="Times New Roman" w:hAnsi="Times New Roman"/>
          <w:color w:val="000000"/>
          <w:spacing w:val="17"/>
          <w:sz w:val="23"/>
          <w:lang w:val="fr-FR"/>
        </w:rPr>
      </w:pPr>
      <w:r>
        <w:rPr>
          <w:rFonts w:ascii="Times New Roman" w:hAnsi="Times New Roman"/>
          <w:color w:val="000000"/>
          <w:spacing w:val="17"/>
          <w:sz w:val="23"/>
          <w:lang w:val="fr-FR"/>
        </w:rPr>
        <w:t xml:space="preserve">Ainsi tracassé par ces nains et à bout de patience, le géant finit par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 xml:space="preserve">abandonner le puits. Il fuit en lançant aux détrousseurs un jet de son urine. </w:t>
      </w:r>
      <w:r>
        <w:rPr>
          <w:rFonts w:ascii="Times New Roman" w:hAnsi="Times New Roman"/>
          <w:color w:val="000000"/>
          <w:spacing w:val="14"/>
          <w:sz w:val="23"/>
          <w:lang w:val="fr-FR"/>
        </w:rPr>
        <w:t xml:space="preserve">Qu'importe à la Fourmi cette expression de souverain mépris! Son but est </w:t>
      </w:r>
      <w:r w:rsidR="00AD0280">
        <w:rPr>
          <w:rFonts w:ascii="Times New Roman" w:hAnsi="Times New Roman"/>
          <w:color w:val="000000"/>
          <w:spacing w:val="15"/>
          <w:sz w:val="23"/>
          <w:lang w:val="fr-FR"/>
        </w:rPr>
        <w:t>atteint La voilà maî</w:t>
      </w:r>
      <w:r>
        <w:rPr>
          <w:rFonts w:ascii="Times New Roman" w:hAnsi="Times New Roman"/>
          <w:color w:val="000000"/>
          <w:spacing w:val="15"/>
          <w:sz w:val="23"/>
          <w:lang w:val="fr-FR"/>
        </w:rPr>
        <w:t xml:space="preserve">tresse de la source, trop tôt tarie quand ne fonctionne </w:t>
      </w: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plus la pompe qui la faisait sourdre. C'est peu, mais c'est exquis. Autant de gagné pour attendre nouvelle lampée, acquise de la même manière dès que </w:t>
      </w:r>
      <w:r>
        <w:rPr>
          <w:rFonts w:ascii="Times New Roman" w:hAnsi="Times New Roman"/>
          <w:color w:val="000000"/>
          <w:spacing w:val="10"/>
          <w:sz w:val="23"/>
          <w:lang w:val="fr-FR"/>
        </w:rPr>
        <w:t>l'occasion s'en présentera.</w:t>
      </w:r>
    </w:p>
    <w:p w:rsidR="00703020" w:rsidRPr="00A362DC" w:rsidRDefault="00A362DC" w:rsidP="00A362DC">
      <w:pPr>
        <w:spacing w:before="36" w:line="268" w:lineRule="auto"/>
        <w:ind w:firstLine="432"/>
        <w:jc w:val="both"/>
        <w:rPr>
          <w:rFonts w:ascii="Times New Roman" w:hAnsi="Times New Roman"/>
          <w:color w:val="000000"/>
          <w:spacing w:val="8"/>
          <w:sz w:val="23"/>
          <w:lang w:val="fr-FR"/>
        </w:rPr>
      </w:pPr>
      <w:r>
        <w:rPr>
          <w:rFonts w:ascii="Times New Roman" w:hAnsi="Times New Roman"/>
          <w:color w:val="000000"/>
          <w:spacing w:val="8"/>
          <w:sz w:val="23"/>
          <w:lang w:val="fr-FR"/>
        </w:rPr>
        <w:t xml:space="preserve">On le voit : la réalité intervertit à fond les rôles imaginés par la fable. Le </w:t>
      </w:r>
      <w:r>
        <w:rPr>
          <w:rFonts w:ascii="Times New Roman" w:hAnsi="Times New Roman"/>
          <w:color w:val="000000"/>
          <w:spacing w:val="9"/>
          <w:sz w:val="23"/>
          <w:lang w:val="fr-FR"/>
        </w:rPr>
        <w:t xml:space="preserve">quémandeur sans délicatesse, ne reculant pas devant le rapt, c'est la Fourmi;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 xml:space="preserve">l'artisan industrieux, partageant volontiers avec qui souffre, c'est la Cigale. </w:t>
      </w:r>
      <w:r>
        <w:rPr>
          <w:rFonts w:ascii="Times New Roman" w:hAnsi="Times New Roman"/>
          <w:color w:val="000000"/>
          <w:spacing w:val="4"/>
          <w:sz w:val="23"/>
          <w:lang w:val="fr-FR"/>
        </w:rPr>
        <w:t>Encore un détail, et l'</w:t>
      </w:r>
      <w:r w:rsidR="00B00B8D">
        <w:rPr>
          <w:rFonts w:ascii="Times New Roman" w:hAnsi="Times New Roman"/>
          <w:color w:val="000000"/>
          <w:spacing w:val="4"/>
          <w:sz w:val="23"/>
          <w:lang w:val="fr-FR"/>
        </w:rPr>
        <w:t>inversion</w:t>
      </w:r>
      <w:r>
        <w:rPr>
          <w:rFonts w:ascii="Times New Roman" w:hAnsi="Times New Roman"/>
          <w:color w:val="000000"/>
          <w:spacing w:val="4"/>
          <w:sz w:val="23"/>
          <w:lang w:val="fr-FR"/>
        </w:rPr>
        <w:t xml:space="preserve"> des rôles </w:t>
      </w:r>
      <w:proofErr w:type="gramStart"/>
      <w:r>
        <w:rPr>
          <w:rFonts w:ascii="Times New Roman" w:hAnsi="Times New Roman"/>
          <w:color w:val="000000"/>
          <w:spacing w:val="4"/>
          <w:sz w:val="23"/>
          <w:lang w:val="fr-FR"/>
        </w:rPr>
        <w:t>s'accu</w:t>
      </w:r>
      <w:bookmarkStart w:id="0" w:name="_GoBack"/>
      <w:bookmarkEnd w:id="0"/>
      <w:r>
        <w:rPr>
          <w:rFonts w:ascii="Times New Roman" w:hAnsi="Times New Roman"/>
          <w:color w:val="000000"/>
          <w:spacing w:val="4"/>
          <w:sz w:val="23"/>
          <w:lang w:val="fr-FR"/>
        </w:rPr>
        <w:t>sera</w:t>
      </w:r>
      <w:proofErr w:type="gramEnd"/>
      <w:r>
        <w:rPr>
          <w:rFonts w:ascii="Times New Roman" w:hAnsi="Times New Roman"/>
          <w:color w:val="000000"/>
          <w:spacing w:val="4"/>
          <w:sz w:val="23"/>
          <w:lang w:val="fr-FR"/>
        </w:rPr>
        <w:t xml:space="preserve"> davantage. Après cinq k six </w:t>
      </w:r>
      <w:r>
        <w:rPr>
          <w:rFonts w:ascii="Times New Roman" w:hAnsi="Times New Roman"/>
          <w:color w:val="000000"/>
          <w:spacing w:val="15"/>
          <w:sz w:val="23"/>
          <w:lang w:val="fr-FR"/>
        </w:rPr>
        <w:t xml:space="preserve">semaines de liesse, long espace de temps, la chanteuse tombe du haut de </w:t>
      </w: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l'arbre, épuisée par la vie. Le soleil dessèche, les pieds des passants écrasent </w:t>
      </w:r>
      <w:r>
        <w:rPr>
          <w:rFonts w:ascii="Times New Roman" w:hAnsi="Times New Roman"/>
          <w:color w:val="000000"/>
          <w:spacing w:val="13"/>
          <w:sz w:val="23"/>
          <w:lang w:val="fr-FR"/>
        </w:rPr>
        <w:t xml:space="preserve">le cadavre. Forban toujours en quête de butin, la Fourmi le rencontre. Elle </w:t>
      </w:r>
      <w:r>
        <w:rPr>
          <w:rFonts w:ascii="Times New Roman" w:hAnsi="Times New Roman"/>
          <w:color w:val="000000"/>
          <w:spacing w:val="12"/>
          <w:sz w:val="23"/>
          <w:lang w:val="fr-FR"/>
        </w:rPr>
        <w:t xml:space="preserve">dépèce la riche pièce, la dissèque, la cisaille, la réduit en miettes, qui vont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 xml:space="preserve">grossir son amas de provisions. Il n'est pas rare de voir la Cigale agonisante, </w:t>
      </w:r>
      <w:r>
        <w:rPr>
          <w:rFonts w:ascii="Times New Roman" w:hAnsi="Times New Roman"/>
          <w:color w:val="000000"/>
          <w:spacing w:val="6"/>
          <w:sz w:val="23"/>
          <w:lang w:val="fr-FR"/>
        </w:rPr>
        <w:t xml:space="preserve">dont l'aile frémit encore dans la poussière, tiraillée, écartelée par une escouade </w:t>
      </w:r>
      <w:r>
        <w:rPr>
          <w:rFonts w:ascii="Times New Roman" w:hAnsi="Times New Roman"/>
          <w:color w:val="000000"/>
          <w:spacing w:val="7"/>
          <w:sz w:val="23"/>
          <w:lang w:val="fr-FR"/>
        </w:rPr>
        <w:t xml:space="preserve">d'équarrisseurs. Elle en est toute noire. Après ce trait de cannibalisme, la preuve </w:t>
      </w:r>
      <w:r>
        <w:rPr>
          <w:rFonts w:ascii="Times New Roman" w:hAnsi="Times New Roman"/>
          <w:color w:val="000000"/>
          <w:spacing w:val="11"/>
          <w:sz w:val="23"/>
          <w:lang w:val="fr-FR"/>
        </w:rPr>
        <w:t>est faite des vraies relations entre les deux insectes.</w:t>
      </w:r>
    </w:p>
    <w:sectPr w:rsidR="00703020" w:rsidRPr="00A362DC">
      <w:pgSz w:w="9190" w:h="12996"/>
      <w:pgMar w:top="741" w:right="482" w:bottom="832" w:left="5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3020"/>
    <w:rsid w:val="00703020"/>
    <w:rsid w:val="009B7C20"/>
    <w:rsid w:val="00A362DC"/>
    <w:rsid w:val="00AD0280"/>
    <w:rsid w:val="00B00B8D"/>
    <w:rsid w:val="00D2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E1887776-CAD9-462D-B3AA-AEB01827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Lenoir</cp:lastModifiedBy>
  <cp:revision>4</cp:revision>
  <dcterms:created xsi:type="dcterms:W3CDTF">2022-02-12T17:27:00Z</dcterms:created>
  <dcterms:modified xsi:type="dcterms:W3CDTF">2022-02-12T17:54:00Z</dcterms:modified>
</cp:coreProperties>
</file>