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468" w:rsidRDefault="00116468" w:rsidP="0011646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fr-FR"/>
        </w:rPr>
      </w:pPr>
      <w:bookmarkStart w:id="0" w:name="_GoBack"/>
      <w:bookmarkEnd w:id="0"/>
      <w:r w:rsidRPr="0011646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fr-FR"/>
        </w:rPr>
        <w:t xml:space="preserve">Les fourmis colonisent le muséum de Tours pour dix-sept mois </w:t>
      </w:r>
    </w:p>
    <w:p w:rsidR="00116468" w:rsidRPr="00116468" w:rsidRDefault="00116468" w:rsidP="0011646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Cs w:val="48"/>
          <w:lang w:val="fr-FR"/>
        </w:rPr>
      </w:pPr>
      <w:hyperlink r:id="rId4" w:history="1">
        <w:r w:rsidRPr="00116468">
          <w:rPr>
            <w:rStyle w:val="Lienhypertexte"/>
            <w:rFonts w:ascii="Times New Roman" w:eastAsia="Times New Roman" w:hAnsi="Times New Roman" w:cs="Times New Roman"/>
            <w:bCs/>
            <w:kern w:val="36"/>
            <w:szCs w:val="48"/>
            <w:lang w:val="fr-FR"/>
          </w:rPr>
          <w:t>http://orig.lanouvellerepublique.fr/Indre-et-Loire/Loisirs/Expos-musees/n/Contenus/Articles/2017/04/11/Les-fourmis-colonisent-le-museum-de-Tours-pour-dix-sept-mois-3064525</w:t>
        </w:r>
      </w:hyperlink>
    </w:p>
    <w:p w:rsidR="00116468" w:rsidRPr="00116468" w:rsidRDefault="00116468" w:rsidP="001164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6468">
        <w:rPr>
          <w:rFonts w:ascii="Times New Roman" w:eastAsia="Times New Roman" w:hAnsi="Times New Roman" w:cs="Times New Roman"/>
          <w:sz w:val="24"/>
          <w:szCs w:val="24"/>
        </w:rPr>
        <w:t xml:space="preserve">Alexandre Salle </w:t>
      </w:r>
    </w:p>
    <w:p w:rsidR="00116468" w:rsidRPr="00116468" w:rsidRDefault="00116468" w:rsidP="001164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6468">
        <w:rPr>
          <w:rFonts w:ascii="Times New Roman" w:eastAsia="Times New Roman" w:hAnsi="Times New Roman" w:cs="Times New Roman"/>
          <w:sz w:val="24"/>
          <w:szCs w:val="24"/>
        </w:rPr>
        <w:t xml:space="preserve">11/04/2017 05:46 </w:t>
      </w:r>
    </w:p>
    <w:p w:rsidR="00116468" w:rsidRPr="00116468" w:rsidRDefault="00116468" w:rsidP="001164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6"/>
      </w:tblGrid>
      <w:tr w:rsidR="00116468" w:rsidRPr="00116468" w:rsidTr="00116468">
        <w:trPr>
          <w:tblCellSpacing w:w="0" w:type="dxa"/>
        </w:trPr>
        <w:tc>
          <w:tcPr>
            <w:tcW w:w="0" w:type="auto"/>
            <w:vAlign w:val="center"/>
            <w:hideMark/>
          </w:tcPr>
          <w:p w:rsidR="00116468" w:rsidRPr="00116468" w:rsidRDefault="00116468" w:rsidP="00116468">
            <w:pPr>
              <w:spacing w:after="0" w:line="240" w:lineRule="auto"/>
              <w:divId w:val="13556195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646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553200" cy="3609975"/>
                  <wp:effectExtent l="0" t="0" r="0" b="9525"/>
                  <wp:docPr id="2" name="Image 2" descr="Le visiteur peut observer de près la vie des fourmis. - Le visiteur peut observer de près la vie des fourmi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e visiteur peut observer de près la vie des fourmis. - Le visiteur peut observer de près la vie des fourmi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0" cy="360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16468" w:rsidRPr="00116468" w:rsidRDefault="00116468" w:rsidP="001164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>Le visiteur peut observer de près la vie des fourmis.</w:t>
      </w:r>
    </w:p>
    <w:p w:rsidR="00116468" w:rsidRPr="00116468" w:rsidRDefault="00116468" w:rsidP="00116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>Le muséum accueille jusqu’au 26 août 2018 l’exposition Fourmis. Les visiteurs déambulent au milieu de dizaines de milliers d’insectes dans leur fourmilière.</w:t>
      </w:r>
    </w:p>
    <w:p w:rsidR="00116468" w:rsidRPr="00116468" w:rsidRDefault="00116468" w:rsidP="00116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 Le </w:t>
      </w:r>
      <w:r w:rsidRPr="00116468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muséum d'histoire naturelle de Tours</w:t>
      </w: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se transforme pour </w:t>
      </w:r>
      <w:r w:rsidRPr="00116468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dix-sept mois</w:t>
      </w: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en une immense fourmilière pour l'exposition « Fourmis ».</w:t>
      </w:r>
    </w:p>
    <w:p w:rsidR="00116468" w:rsidRPr="00116468" w:rsidRDefault="00116468" w:rsidP="00116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Seize colonies, dont huit exotiques, soit des </w:t>
      </w:r>
      <w:r w:rsidRPr="00116468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dizaines de milliers d'insectes</w:t>
      </w: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>, sont visibles. Le visiteur peut disséquer la vie à l'intérieur des nids et comprendre davantage sur ces insectes sociaux.</w:t>
      </w: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br/>
      </w:r>
      <w:r w:rsidRPr="00116468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 </w:t>
      </w:r>
    </w:p>
    <w:p w:rsidR="00116468" w:rsidRPr="00116468" w:rsidRDefault="00116468" w:rsidP="0011646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lastRenderedPageBreak/>
        <w:t>Le public nous reparlait souvent de</w:t>
      </w:r>
      <w:r w:rsidRPr="00116468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 l'exposition sur les fourmis de 1996</w:t>
      </w: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elle a été longtemps le </w:t>
      </w:r>
      <w:proofErr w:type="gramStart"/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>record</w:t>
      </w:r>
      <w:proofErr w:type="gramEnd"/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fréquentation du musée, indiquent </w:t>
      </w:r>
      <w:r w:rsidRPr="00116468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Arnaud Leroy et Nicolas </w:t>
      </w:r>
      <w:proofErr w:type="spellStart"/>
      <w:r w:rsidRPr="00116468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Lagorce</w:t>
      </w:r>
      <w:proofErr w:type="spellEnd"/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>, respectivement directeur adjoint du muséum et médiateur scientifique.</w:t>
      </w:r>
    </w:p>
    <w:p w:rsidR="00116468" w:rsidRPr="00116468" w:rsidRDefault="00116468" w:rsidP="00116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Nous avons voulu nous démarquer des autres expositions sur les fourmis en présentant beaucoup de </w:t>
      </w:r>
      <w:r w:rsidRPr="00116468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vivant</w:t>
      </w: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116468" w:rsidRPr="00116468" w:rsidRDefault="00116468" w:rsidP="00116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Douze mois de travail ont été nécessaires pour préparer l'exposition. Il a d'abord fallu trouver les fourmis, </w:t>
      </w:r>
      <w:r w:rsidRPr="00116468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prélevées dans la nature</w:t>
      </w: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par des scientifiques - en</w:t>
      </w:r>
      <w:r w:rsidRPr="00116468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 Australie et au Maroc </w:t>
      </w: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>- ou prêtées par d'autres musées.</w:t>
      </w:r>
    </w:p>
    <w:p w:rsidR="00116468" w:rsidRPr="00116468" w:rsidRDefault="00116468" w:rsidP="00116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Puis il a fallu concevoir des </w:t>
      </w:r>
      <w:r w:rsidRPr="00116468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terrariums hermétiques</w:t>
      </w: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garantissant une bonne visibilité pour le </w:t>
      </w:r>
      <w:proofErr w:type="gramStart"/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>public</w:t>
      </w:r>
      <w:proofErr w:type="gramEnd"/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et viable pour les locataires pas habitués à être sous le feu des projecteurs.</w:t>
      </w:r>
    </w:p>
    <w:p w:rsidR="00116468" w:rsidRPr="00116468" w:rsidRDefault="00116468" w:rsidP="0011646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Ce n'est pas un </w:t>
      </w:r>
      <w:r w:rsidRPr="00116468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simple bocal</w:t>
      </w: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>, c'est très complexe à concevoir, ce qui explique notre retard d'une semaine, préviennent les deux responsables.</w:t>
      </w:r>
    </w:p>
    <w:p w:rsidR="00116468" w:rsidRPr="00116468" w:rsidRDefault="00116468" w:rsidP="00116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Depuis plusieurs mois, des fourmis sont </w:t>
      </w:r>
      <w:r w:rsidRPr="00116468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élevées</w:t>
      </w: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et habituées à la lumière dans les coulisses du muséum.</w:t>
      </w:r>
    </w:p>
    <w:p w:rsidR="00116468" w:rsidRPr="00116468" w:rsidRDefault="00116468" w:rsidP="00116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Les </w:t>
      </w:r>
      <w:r w:rsidRPr="00116468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terrariums</w:t>
      </w: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sont divisés en deux parties : le </w:t>
      </w:r>
      <w:r w:rsidRPr="00116468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nid</w:t>
      </w: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avec la reine qui pond des </w:t>
      </w:r>
      <w:r w:rsidRPr="00116468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larves</w:t>
      </w: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tous les jours, et la zone de chasse avec feuilles, fleurs et insectes.</w:t>
      </w:r>
    </w:p>
    <w:p w:rsidR="00116468" w:rsidRPr="00116468" w:rsidRDefault="00116468" w:rsidP="0011646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>Une</w:t>
      </w:r>
      <w:r w:rsidRPr="00116468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 colonie adulte</w:t>
      </w: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peut engloutir </w:t>
      </w:r>
      <w:r w:rsidRPr="00116468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60 kg de végétaux par jour</w:t>
      </w: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>, on en ramasse dans la nature.</w:t>
      </w:r>
    </w:p>
    <w:p w:rsidR="00116468" w:rsidRPr="00116468" w:rsidRDefault="00116468" w:rsidP="00116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Les fourmis rejoignent les deux zones grâce à un réseau de tubes transparent, ainsi le public peut suivre ce ballet à </w:t>
      </w:r>
      <w:r w:rsidRPr="00116468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1.001 pattes</w:t>
      </w: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116468" w:rsidRPr="00116468" w:rsidRDefault="00116468" w:rsidP="00116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16468">
        <w:rPr>
          <w:rFonts w:ascii="Times New Roman" w:eastAsia="Times New Roman" w:hAnsi="Times New Roman" w:cs="Times New Roman"/>
          <w:sz w:val="24"/>
          <w:szCs w:val="24"/>
          <w:lang w:val="fr-FR"/>
        </w:rPr>
        <w:t> </w:t>
      </w:r>
      <w:r w:rsidRPr="00116468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Fourmis au muséum de Tours, 3 rue du Président-Merville, jusqu'au 26 août 2018.</w:t>
      </w:r>
    </w:p>
    <w:p w:rsidR="00116468" w:rsidRPr="00116468" w:rsidRDefault="00116468" w:rsidP="001164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6468">
        <w:rPr>
          <w:rFonts w:ascii="Times New Roman" w:eastAsia="Times New Roman" w:hAnsi="Times New Roman" w:cs="Times New Roman"/>
          <w:sz w:val="24"/>
          <w:szCs w:val="24"/>
        </w:rPr>
        <w:t xml:space="preserve">Alexandre Salle </w:t>
      </w:r>
    </w:p>
    <w:p w:rsidR="007878A0" w:rsidRDefault="007878A0"/>
    <w:sectPr w:rsidR="007878A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468"/>
    <w:rsid w:val="00116468"/>
    <w:rsid w:val="0078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7ECB40C-5E60-4FE3-9074-32B8D26B2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1164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1646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Lienhypertexte">
    <w:name w:val="Hyperlink"/>
    <w:basedOn w:val="Policepardfaut"/>
    <w:uiPriority w:val="99"/>
    <w:unhideWhenUsed/>
    <w:rsid w:val="0011646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16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mauteur">
    <w:name w:val="nom_auteur"/>
    <w:basedOn w:val="Policepardfaut"/>
    <w:rsid w:val="00116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9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8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09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8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1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0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81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619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0450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95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97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6229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50550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1674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31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orig.lanouvellerepublique.fr/Indre-et-Loire/Loisirs/Expos-musees/n/Contenus/Articles/2017/04/11/Les-fourmis-colonisent-le-museum-de-Tours-pour-dix-sept-mois-3064525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Lenoir</dc:creator>
  <cp:keywords/>
  <dc:description/>
  <cp:lastModifiedBy>Lenoir</cp:lastModifiedBy>
  <cp:revision>1</cp:revision>
  <dcterms:created xsi:type="dcterms:W3CDTF">2017-04-11T20:50:00Z</dcterms:created>
  <dcterms:modified xsi:type="dcterms:W3CDTF">2017-04-11T20:52:00Z</dcterms:modified>
</cp:coreProperties>
</file>